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10940D" w14:textId="77777777" w:rsidR="00991DD2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02EFCFC2" wp14:editId="4501EB04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D25E" wp14:editId="5C104FCA">
                <wp:simplePos x="0" y="0"/>
                <wp:positionH relativeFrom="column">
                  <wp:posOffset>-721995</wp:posOffset>
                </wp:positionH>
                <wp:positionV relativeFrom="paragraph">
                  <wp:posOffset>264795</wp:posOffset>
                </wp:positionV>
                <wp:extent cx="3046730" cy="3524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6555" y="1261110"/>
                          <a:ext cx="30467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B3DEC" w14:textId="082AF22A" w:rsidR="00991DD2" w:rsidRDefault="00000000">
                            <w:pPr>
                              <w:spacing w:after="0" w:line="260" w:lineRule="auto"/>
                              <w:ind w:right="-624" w:firstLineChars="100" w:firstLine="22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22B3C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</w:t>
                            </w:r>
                            <w:r w:rsidR="00636C16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年计算机视觉与模式识别国际会议</w:t>
                            </w:r>
                          </w:p>
                          <w:p w14:paraId="68F37BD8" w14:textId="77777777" w:rsidR="00991DD2" w:rsidRDefault="00991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1D25E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56.85pt;margin-top:20.85pt;width:239.9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" filled="f" stroked="f" strokeweight=".5pt">
                <v:textbox>
                  <w:txbxContent>
                    <w:p w14:paraId="6F2B3DEC" w14:textId="082AF22A" w:rsidR="00991DD2" w:rsidRDefault="00000000">
                      <w:pPr>
                        <w:spacing w:after="0" w:line="260" w:lineRule="auto"/>
                        <w:ind w:right="-624" w:firstLineChars="100" w:firstLine="22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22B3C9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</w:t>
                      </w:r>
                      <w:r w:rsidR="00636C16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年计算机视觉与模式识别国际会议</w:t>
                      </w:r>
                    </w:p>
                    <w:p w14:paraId="68F37BD8" w14:textId="77777777" w:rsidR="00991DD2" w:rsidRDefault="00991DD2"/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1EB18" wp14:editId="2834FB72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6575E" w14:textId="71DFC68A" w:rsidR="00991DD2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CCVPR 202</w:t>
                            </w:r>
                            <w:r w:rsidR="00636C1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1EB18" id="文本框 12" o:spid="_x0000_s1027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2406575E" w14:textId="71DFC68A" w:rsidR="00991DD2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CCVPR 202</w:t>
                      </w:r>
                      <w:r w:rsidR="00636C16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620C9641" w14:textId="77777777" w:rsidR="00991DD2" w:rsidRDefault="00991DD2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17ED2C29" w14:textId="77777777" w:rsidR="00991DD2" w:rsidRDefault="00991DD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0C3CDA2" w14:textId="77777777" w:rsidR="00991DD2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F047B" wp14:editId="567BA1C6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FD63A" w14:textId="77777777" w:rsidR="00991DD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info@ccvpr.org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308A4A69" w14:textId="77777777" w:rsidR="00991DD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55.2pt;margin-top:24.45pt;height:70.4pt;width:347.5pt;z-index:-251651072;mso-width-relative:page;mso-height-relative:page;" filled="f" stroked="f" coordsize="21600,21600" o:gfxdata="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BAb9s2gAAAAsBAAAP&#10;AAAAAAAAAAEAIAAAACIAAABkcnMvZG93bnJldi54bWxQSwECFAAUAAAACACHTuJAaSbjyE8CAACQ&#10;BAAADgAAAAAAAAABACAAAAApAQAAZHJzL2Uyb0RvYy54bWxQSwUGAAAAAAYABgBZAQAA6gUA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请填写此表，将完善后的注册表与论文终稿（PDF&amp;DOC）以及付款凭证一起发到会议邮箱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  <w:lang w:val="en-US" w:eastAsia="zh-CN"/>
                        </w:rPr>
                        <w:t>info@ccvpr.org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>
                      <w:pP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注册费用需根据自身情况进行计算以及缴纳，享受优惠注册的作者须提供凭证，会务组就注册资料完整性以及缴费情况进行确认后，将向您发出注册确认。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B45DD2" w14:textId="77777777" w:rsidR="00991DD2" w:rsidRDefault="00991DD2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C80344F" w14:textId="77777777" w:rsidR="00991DD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FFA0085" wp14:editId="14F2D51F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A9316A2" w14:textId="77777777" w:rsidR="00991DD2" w:rsidRDefault="00991D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355.1pt;margin-top:223.35pt;height:21.5pt;width:119.7pt;mso-position-vertical-relative:page;z-index:251661312;mso-width-relative:page;mso-height-relative:page;" filled="f" stroked="t" coordsize="21600,21600" o:gfxdata="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GYWOnbAAAACwEAAA8AAAAAAAAAAQAgAAAAIgAAAGRycy9k&#10;b3ducmV2LnhtbFBLAQIUABQAAAAIAIdO4kDciJ11OAIAAHUEAAAOAAAAAAAAAAEAIAAAACoBAABk&#10;cnMvZTJvRG9jLnhtbFBLBQYAAAAABgAGAFkBAADUBQAAAAA=&#10;">
                <v:fill on="f" focussize="0,0"/>
                <v:stroke color="#7F6000 [16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372D2" w14:textId="77777777" w:rsidR="00991DD2" w:rsidRDefault="00991DD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5B38BE00" w14:textId="77777777" w:rsidR="00991DD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991DD2" w14:paraId="4C74E437" w14:textId="77777777">
        <w:trPr>
          <w:trHeight w:val="354"/>
        </w:trPr>
        <w:tc>
          <w:tcPr>
            <w:tcW w:w="1415" w:type="dxa"/>
            <w:vAlign w:val="center"/>
          </w:tcPr>
          <w:p w14:paraId="2ADDEC6E" w14:textId="77777777" w:rsidR="00991DD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C3F70E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EE98550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FAC34DD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4017789A" w14:textId="77777777">
        <w:trPr>
          <w:trHeight w:val="354"/>
        </w:trPr>
        <w:tc>
          <w:tcPr>
            <w:tcW w:w="1415" w:type="dxa"/>
            <w:vAlign w:val="center"/>
          </w:tcPr>
          <w:p w14:paraId="3B63FB55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5ADAE32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3005E1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027C0AC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11377AC6" w14:textId="77777777">
        <w:trPr>
          <w:trHeight w:val="354"/>
        </w:trPr>
        <w:tc>
          <w:tcPr>
            <w:tcW w:w="1415" w:type="dxa"/>
            <w:vAlign w:val="center"/>
          </w:tcPr>
          <w:p w14:paraId="5F7A77F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85A597C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D27E0C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DE83B4B" w14:textId="77777777" w:rsidR="00991DD2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991DD2" w14:paraId="18DDC881" w14:textId="77777777">
        <w:trPr>
          <w:trHeight w:val="354"/>
        </w:trPr>
        <w:tc>
          <w:tcPr>
            <w:tcW w:w="1415" w:type="dxa"/>
            <w:vAlign w:val="center"/>
          </w:tcPr>
          <w:p w14:paraId="186DBF32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54C9CA8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722BB6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A7C97F0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5F17834D" w14:textId="77777777">
        <w:trPr>
          <w:trHeight w:val="354"/>
        </w:trPr>
        <w:tc>
          <w:tcPr>
            <w:tcW w:w="1415" w:type="dxa"/>
            <w:vAlign w:val="center"/>
          </w:tcPr>
          <w:p w14:paraId="0F61A926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0A2D7B2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23986AD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3F091D6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24150288" w14:textId="77777777" w:rsidR="00991DD2" w:rsidRDefault="00991DD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50EE1EA" w14:textId="77777777" w:rsidR="00991DD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991DD2" w14:paraId="70D2E04D" w14:textId="77777777">
        <w:trPr>
          <w:trHeight w:val="389"/>
        </w:trPr>
        <w:tc>
          <w:tcPr>
            <w:tcW w:w="1418" w:type="dxa"/>
          </w:tcPr>
          <w:p w14:paraId="36FDA4ED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3BACE68C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73156984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177DD2EF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5111D68B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3460636B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5FA4FDBD" w14:textId="77777777">
        <w:trPr>
          <w:trHeight w:val="389"/>
        </w:trPr>
        <w:tc>
          <w:tcPr>
            <w:tcW w:w="1418" w:type="dxa"/>
          </w:tcPr>
          <w:p w14:paraId="64F3E168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B1B414C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991DD2" w14:paraId="5DCCBB21" w14:textId="77777777">
        <w:trPr>
          <w:trHeight w:val="389"/>
        </w:trPr>
        <w:tc>
          <w:tcPr>
            <w:tcW w:w="1418" w:type="dxa"/>
          </w:tcPr>
          <w:p w14:paraId="57A722A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1EA8A69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991DD2" w14:paraId="1A22DC0A" w14:textId="77777777">
        <w:trPr>
          <w:trHeight w:val="389"/>
        </w:trPr>
        <w:tc>
          <w:tcPr>
            <w:tcW w:w="1985" w:type="dxa"/>
            <w:gridSpan w:val="2"/>
          </w:tcPr>
          <w:p w14:paraId="1233CAC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67F76D24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991DD2" w14:paraId="631467EC" w14:textId="77777777">
        <w:trPr>
          <w:trHeight w:val="389"/>
        </w:trPr>
        <w:tc>
          <w:tcPr>
            <w:tcW w:w="1985" w:type="dxa"/>
            <w:gridSpan w:val="2"/>
          </w:tcPr>
          <w:p w14:paraId="46603CEE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50E535E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41A14658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info@ccvpr.org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991DD2" w14:paraId="7B97DFA7" w14:textId="77777777">
        <w:trPr>
          <w:trHeight w:val="389"/>
        </w:trPr>
        <w:tc>
          <w:tcPr>
            <w:tcW w:w="1985" w:type="dxa"/>
            <w:gridSpan w:val="2"/>
          </w:tcPr>
          <w:p w14:paraId="20E3AD4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597BC094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991DD2" w14:paraId="3F89AA96" w14:textId="77777777">
        <w:trPr>
          <w:trHeight w:val="389"/>
        </w:trPr>
        <w:tc>
          <w:tcPr>
            <w:tcW w:w="1985" w:type="dxa"/>
            <w:gridSpan w:val="2"/>
          </w:tcPr>
          <w:p w14:paraId="0C6C0D78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84D7B8D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1F621895" w14:textId="77777777" w:rsidR="00991DD2" w:rsidRDefault="00991DD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1155C8AD" w14:textId="77777777" w:rsidR="00991DD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991DD2" w14:paraId="748D90E2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3003F56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B8A7958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6A5DFA29" w14:textId="79359E6B" w:rsidR="00991DD2" w:rsidRDefault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3252E4E4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3123CB2E" w14:textId="33E5B0C5" w:rsidR="00991DD2" w:rsidRDefault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29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5368112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570275D1" w14:textId="2DC29650" w:rsidR="00991DD2" w:rsidRDefault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46EAA72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636C16" w14:paraId="19BC552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5FC1427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629E054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33DE217" w14:textId="03A80170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8177002" w14:textId="7AFF5BA0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630ECE6" w14:textId="7293CA5C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DFCE3CE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A48F74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691B10EE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42E6C1D4" wp14:editId="29A6CB5E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4E6565E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3036141" w14:textId="353212D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3B6CAA3" w14:textId="4E63CD2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688A8C2" w14:textId="4F6C959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3BED046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467C9F0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C443810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02797A6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9F1B357" w14:textId="562A6D88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879EA26" w14:textId="307FB46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818699A" w14:textId="46A21322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B9822D1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5142571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5ED364B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6848ACE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71E8CC3" w14:textId="676AC05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A0AE310" w14:textId="0D8BC0CE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EB5CEEE" w14:textId="0279E89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FD04C83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900967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0ED309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66E4189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ED50A72" w14:textId="25E0808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4DFEA3FC" w14:textId="428C0CAB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CE5DC07" w14:textId="48B93B9B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936DE72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1F864983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698AE3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A60582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D22F11D" w14:textId="57280CD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088C5AC" w14:textId="30BF7B24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A140CAF" w14:textId="0B73ACD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E376E11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6960FD9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DBED711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D4D9506" w14:textId="2ED4301E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45AC5BF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7BCD0B1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8EC5A99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E5C7EE4" w14:textId="3BBE784E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D7CCC78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13896F12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19ED984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60B4DCF" w14:textId="23CF4A5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AB4C229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196FD95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A76C6A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9AFC896" w14:textId="38F3BBC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7AF0D1D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BEA86BE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88B141F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A8FBEAE" w14:textId="0B5F4E0F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792F5C0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791BECAB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F3FDF25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30606A28" w14:textId="23D1FF5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DD54097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6EEBF885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3FCB90D5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7BB93184" w14:textId="7F801630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76AEE80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1458596" w14:textId="2C4C584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3958D9B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00BDBB9E" w14:textId="20A5844C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582A0B13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0C63E244" w14:textId="5FF7C04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636C16" w14:paraId="5DB452AA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1A69FD7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2C54DA5C" w14:textId="204EEBA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6DB7D7F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00004E9B" w14:textId="2D6A358C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77FB070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35E92256" w14:textId="18A0687F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05803736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129AF4F7" w14:textId="22D2CE7D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991DD2" w14:paraId="70997E6D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69D420AB" w14:textId="77777777" w:rsidR="00991DD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09F622F5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42A7B485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36C52FE7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45CB85BD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2BD66ED1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5C660285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07B83CE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2D7C475C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13CA5FE1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55CCEAD7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315A2B79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info@ccvpr.org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6B4293FA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7433C18C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0950F13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716FFF13" w14:textId="77777777" w:rsidR="00991DD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991DD2" w14:paraId="0A5D6BD9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4B941103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3CFF0972" w14:textId="77777777" w:rsidR="00991DD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D49775" wp14:editId="3CC35A31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991DD2" w14:paraId="5C6AFB88" w14:textId="77777777" w:rsidTr="0099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1F1A3B4C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4C61A72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991DD2" w14:paraId="3F6E3373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5572A1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3E1B7BEE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991DD2" w14:paraId="16780484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B8A264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233A811D" w14:textId="2748FA2C" w:rsidR="00991DD2" w:rsidRDefault="00834E63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834E63">
                    <w:rPr>
                      <w:rFonts w:ascii="Calibri" w:hAnsi="Calibri Light" w:cs="Calibri Light"/>
                      <w:color w:val="968721"/>
                    </w:rPr>
                    <w:t>6214830283503992</w:t>
                  </w:r>
                </w:p>
              </w:tc>
            </w:tr>
            <w:tr w:rsidR="00991DD2" w14:paraId="1EE01783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51F14E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03A2FD67" w14:textId="67BF779F" w:rsidR="00991DD2" w:rsidRDefault="00834E63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834E63">
                    <w:rPr>
                      <w:rFonts w:ascii="Calibri" w:hAnsi="Calibri Light" w:cs="Calibri Light" w:hint="eastAsia"/>
                      <w:color w:val="968721"/>
                    </w:rPr>
                    <w:t>中国招商银行成都益州大道支行</w:t>
                  </w:r>
                </w:p>
              </w:tc>
            </w:tr>
          </w:tbl>
          <w:p w14:paraId="15F2ADD2" w14:textId="77777777" w:rsidR="00991DD2" w:rsidRDefault="00991DD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A0311BB" w14:textId="77777777" w:rsidR="00991DD2" w:rsidRDefault="00991DD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2CBEE8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991DD2" w14:paraId="68E7B08D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898DD9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0C13A683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991DD2" w14:paraId="5EC4176E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6CFD92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3F48968B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991DD2" w14:paraId="6D5BE0B5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3B4FF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260372E7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78C862F5" w14:textId="77777777" w:rsidR="00991DD2" w:rsidRDefault="00991DD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A893DBA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3E11D1A0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4CA3C4C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41C12ECF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991DD2" w14:paraId="2913212C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2B2D823C" w14:textId="77777777" w:rsidR="00991DD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0BE9F2C5" w14:textId="77777777" w:rsidR="00991DD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DEC51E6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4E0ED83E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2A8AADBF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D67D8DA" wp14:editId="03F6EEE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25384F75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C4CF186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EDAA076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info@ccvpr.org</w:t>
            </w:r>
          </w:p>
          <w:p w14:paraId="144A8F3C" w14:textId="77777777" w:rsidR="00991DD2" w:rsidRDefault="00991DD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0B65A566" w14:textId="77777777" w:rsidR="00991DD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5587012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37446A32" w14:textId="77777777" w:rsidR="00991DD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56AAD402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7294346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3AAA5D68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34CE357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65E642DD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4DA0054E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0EF8663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6A752C02" w14:textId="77777777" w:rsidR="00991DD2" w:rsidRDefault="00991DD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2C262A23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4F2B394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484184AE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148BD4EA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5373D658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36CC63" wp14:editId="584BB09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0674D" w14:textId="77777777" w:rsidR="00991DD2" w:rsidRDefault="00991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4" o:spid="_x0000_s1026" o:spt="1" style="position:absolute;left:0pt;margin-left:-4.3pt;margin-top:9.55pt;height:90.75pt;width:447.65pt;z-index:-251653120;v-text-anchor:middle;mso-width-relative:page;mso-height-relative:page;" fillcolor="#FFFFFF" filled="t" stroked="f" coordsize="21600,21600" o:gfxdata="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z6IG7XAAAACQEAAA8AAAAAAAAAAQAgAAAAIgAAAGRy&#10;cy9kb3ducmV2LnhtbFBLAQIUABQAAAAIAIdO4kDmeZLneAIAAPsEAAAOAAAAAAAAAAEAIAAAACYB&#10;AABkcnMvZTJvRG9jLnhtbFBLBQYAAAAABgAGAFkBAAAQBgAAAAA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F2D6CC" w14:textId="77777777" w:rsidR="00991DD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08270802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0F408333" w14:textId="77777777" w:rsidR="00991DD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991DD2" w14:paraId="6D428B01" w14:textId="77777777">
        <w:tc>
          <w:tcPr>
            <w:tcW w:w="6947" w:type="dxa"/>
          </w:tcPr>
          <w:p w14:paraId="38F5F97E" w14:textId="77777777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4F7138EE" w14:textId="77777777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6AC2FE73" wp14:editId="55A8814E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45A1DA5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3C756D05" wp14:editId="7FE430EE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DD2" w14:paraId="67E43142" w14:textId="77777777">
        <w:tc>
          <w:tcPr>
            <w:tcW w:w="8833" w:type="dxa"/>
            <w:gridSpan w:val="2"/>
          </w:tcPr>
          <w:p w14:paraId="2CDB9D2D" w14:textId="77777777" w:rsidR="00991DD2" w:rsidRDefault="00991DD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00298BE9" w14:textId="4772DA1E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CCVPR 202</w:t>
            </w:r>
            <w:r w:rsidR="00C53EF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54E924D6" w14:textId="77777777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70360BAD" wp14:editId="646AD75E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71D52429" wp14:editId="18D93222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5F64F1EE" wp14:editId="3EA21E6A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37129E" w14:textId="77777777" w:rsidR="00991DD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4ED1F656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3842A005" w14:textId="77777777" w:rsidR="00991DD2" w:rsidRDefault="00991DD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6F01C0FF" w14:textId="77777777" w:rsidR="00991DD2" w:rsidRDefault="00991DD2">
      <w:pPr>
        <w:spacing w:after="0" w:line="360" w:lineRule="auto"/>
        <w:rPr>
          <w:rFonts w:ascii="Calibri" w:hAnsi="Calibri Light" w:cs="Calibri Light"/>
          <w:b/>
          <w:bCs/>
          <w:color w:val="968721"/>
          <w:szCs w:val="21"/>
        </w:rPr>
      </w:pPr>
    </w:p>
    <w:p w14:paraId="3155E708" w14:textId="0B078478" w:rsidR="00991DD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CCVPR 202</w:t>
      </w:r>
      <w:r w:rsidR="00C53EFE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478CE311" w14:textId="373C8B3A" w:rsidR="00991DD2" w:rsidRDefault="00C53EFE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上海</w:t>
      </w:r>
    </w:p>
    <w:sectPr w:rsidR="00991DD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0107" w14:textId="77777777" w:rsidR="003C5453" w:rsidRDefault="003C5453">
      <w:pPr>
        <w:spacing w:line="240" w:lineRule="auto"/>
      </w:pPr>
      <w:r>
        <w:separator/>
      </w:r>
    </w:p>
  </w:endnote>
  <w:endnote w:type="continuationSeparator" w:id="0">
    <w:p w14:paraId="6FE103EA" w14:textId="77777777" w:rsidR="003C5453" w:rsidRDefault="003C5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6EF8" w14:textId="77777777" w:rsidR="003C5453" w:rsidRDefault="003C5453">
      <w:pPr>
        <w:spacing w:after="0"/>
      </w:pPr>
      <w:r>
        <w:separator/>
      </w:r>
    </w:p>
  </w:footnote>
  <w:footnote w:type="continuationSeparator" w:id="0">
    <w:p w14:paraId="4F8CCFFF" w14:textId="77777777" w:rsidR="003C5453" w:rsidRDefault="003C54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53285153">
    <w:abstractNumId w:val="1"/>
  </w:num>
  <w:num w:numId="2" w16cid:durableId="8403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13BB"/>
    <w:rsid w:val="001517D6"/>
    <w:rsid w:val="001F423E"/>
    <w:rsid w:val="001F4FCA"/>
    <w:rsid w:val="002D61C5"/>
    <w:rsid w:val="003C5453"/>
    <w:rsid w:val="00443136"/>
    <w:rsid w:val="004B04AE"/>
    <w:rsid w:val="005131F0"/>
    <w:rsid w:val="005C7FA5"/>
    <w:rsid w:val="00636C16"/>
    <w:rsid w:val="006610A9"/>
    <w:rsid w:val="0069158D"/>
    <w:rsid w:val="006A5DDF"/>
    <w:rsid w:val="007468EE"/>
    <w:rsid w:val="00750867"/>
    <w:rsid w:val="007960BD"/>
    <w:rsid w:val="00834E63"/>
    <w:rsid w:val="00865747"/>
    <w:rsid w:val="008D687F"/>
    <w:rsid w:val="009027E2"/>
    <w:rsid w:val="00975D66"/>
    <w:rsid w:val="0098400D"/>
    <w:rsid w:val="00991DD2"/>
    <w:rsid w:val="00A51FB1"/>
    <w:rsid w:val="00A93768"/>
    <w:rsid w:val="00AA5ADF"/>
    <w:rsid w:val="00AB4100"/>
    <w:rsid w:val="00AE5C95"/>
    <w:rsid w:val="00B33C59"/>
    <w:rsid w:val="00BD6681"/>
    <w:rsid w:val="00C53EFE"/>
    <w:rsid w:val="00E51696"/>
    <w:rsid w:val="00F058F6"/>
    <w:rsid w:val="00F405CF"/>
    <w:rsid w:val="00FF18F6"/>
    <w:rsid w:val="01675CA3"/>
    <w:rsid w:val="016A2B4D"/>
    <w:rsid w:val="023A4BFB"/>
    <w:rsid w:val="03550A7E"/>
    <w:rsid w:val="045F6B9B"/>
    <w:rsid w:val="053022E6"/>
    <w:rsid w:val="059C4309"/>
    <w:rsid w:val="06A0349B"/>
    <w:rsid w:val="071F4826"/>
    <w:rsid w:val="07BF6B9D"/>
    <w:rsid w:val="0802440D"/>
    <w:rsid w:val="094338E5"/>
    <w:rsid w:val="0955056D"/>
    <w:rsid w:val="09850086"/>
    <w:rsid w:val="099C54CD"/>
    <w:rsid w:val="0A310FDA"/>
    <w:rsid w:val="0A8A693C"/>
    <w:rsid w:val="0B5A630E"/>
    <w:rsid w:val="0CE14B55"/>
    <w:rsid w:val="0E020652"/>
    <w:rsid w:val="0F882BE7"/>
    <w:rsid w:val="10E2302E"/>
    <w:rsid w:val="116457F1"/>
    <w:rsid w:val="11934328"/>
    <w:rsid w:val="11E6338C"/>
    <w:rsid w:val="13712A1E"/>
    <w:rsid w:val="13C10C86"/>
    <w:rsid w:val="13C133CE"/>
    <w:rsid w:val="147D0D83"/>
    <w:rsid w:val="14A02B20"/>
    <w:rsid w:val="155618F4"/>
    <w:rsid w:val="1594241D"/>
    <w:rsid w:val="15F4255D"/>
    <w:rsid w:val="161C0E66"/>
    <w:rsid w:val="16AE139D"/>
    <w:rsid w:val="16E82FA6"/>
    <w:rsid w:val="16FC296F"/>
    <w:rsid w:val="171C2E7A"/>
    <w:rsid w:val="17365E81"/>
    <w:rsid w:val="17C074F9"/>
    <w:rsid w:val="18C94EF1"/>
    <w:rsid w:val="18E72FF6"/>
    <w:rsid w:val="19037AAF"/>
    <w:rsid w:val="1A32343D"/>
    <w:rsid w:val="1A7E72A9"/>
    <w:rsid w:val="1B132036"/>
    <w:rsid w:val="1BF512BD"/>
    <w:rsid w:val="1C252021"/>
    <w:rsid w:val="1C3B4241"/>
    <w:rsid w:val="1CBF06C7"/>
    <w:rsid w:val="1CCE090A"/>
    <w:rsid w:val="1D0C5461"/>
    <w:rsid w:val="1D8254C1"/>
    <w:rsid w:val="1D941D38"/>
    <w:rsid w:val="1DF47922"/>
    <w:rsid w:val="1E854FF8"/>
    <w:rsid w:val="20536ECC"/>
    <w:rsid w:val="207002FE"/>
    <w:rsid w:val="21576248"/>
    <w:rsid w:val="22813D29"/>
    <w:rsid w:val="24286B52"/>
    <w:rsid w:val="24E567F1"/>
    <w:rsid w:val="25754E3E"/>
    <w:rsid w:val="25F4082A"/>
    <w:rsid w:val="26DC0EAD"/>
    <w:rsid w:val="27694E3C"/>
    <w:rsid w:val="294434F3"/>
    <w:rsid w:val="29891E41"/>
    <w:rsid w:val="29F74717"/>
    <w:rsid w:val="2ACF41CB"/>
    <w:rsid w:val="2AEF5AF1"/>
    <w:rsid w:val="2AFE060C"/>
    <w:rsid w:val="2B354D70"/>
    <w:rsid w:val="2B4029D3"/>
    <w:rsid w:val="2B9746A9"/>
    <w:rsid w:val="2BB85298"/>
    <w:rsid w:val="2DE3692A"/>
    <w:rsid w:val="303B1F2F"/>
    <w:rsid w:val="30DF6701"/>
    <w:rsid w:val="30E84403"/>
    <w:rsid w:val="311851A4"/>
    <w:rsid w:val="32D16607"/>
    <w:rsid w:val="34797350"/>
    <w:rsid w:val="349F4F64"/>
    <w:rsid w:val="359D295D"/>
    <w:rsid w:val="36C97D20"/>
    <w:rsid w:val="382947EF"/>
    <w:rsid w:val="38575800"/>
    <w:rsid w:val="38D429AD"/>
    <w:rsid w:val="3B281AA5"/>
    <w:rsid w:val="3BAA6B7D"/>
    <w:rsid w:val="3C057EB9"/>
    <w:rsid w:val="3DC47A8A"/>
    <w:rsid w:val="3E0A441E"/>
    <w:rsid w:val="3EA75983"/>
    <w:rsid w:val="3F1D27BA"/>
    <w:rsid w:val="41CD40DC"/>
    <w:rsid w:val="423436D6"/>
    <w:rsid w:val="42F20DCB"/>
    <w:rsid w:val="4315253F"/>
    <w:rsid w:val="4338369B"/>
    <w:rsid w:val="437A2CC3"/>
    <w:rsid w:val="43A72A4C"/>
    <w:rsid w:val="43E64556"/>
    <w:rsid w:val="44366C11"/>
    <w:rsid w:val="445C3D64"/>
    <w:rsid w:val="45EA1A61"/>
    <w:rsid w:val="46040D75"/>
    <w:rsid w:val="465A19C0"/>
    <w:rsid w:val="467632F5"/>
    <w:rsid w:val="470B1C8F"/>
    <w:rsid w:val="476D30C9"/>
    <w:rsid w:val="4856518C"/>
    <w:rsid w:val="48842FD5"/>
    <w:rsid w:val="4A6F6978"/>
    <w:rsid w:val="4A882F70"/>
    <w:rsid w:val="4AEE183E"/>
    <w:rsid w:val="4B0233A9"/>
    <w:rsid w:val="4B137364"/>
    <w:rsid w:val="4B68369B"/>
    <w:rsid w:val="4B7342A7"/>
    <w:rsid w:val="4C87625C"/>
    <w:rsid w:val="4CFB7BEE"/>
    <w:rsid w:val="4D9F6104"/>
    <w:rsid w:val="4EC372F3"/>
    <w:rsid w:val="4EF94AF2"/>
    <w:rsid w:val="4FB50F57"/>
    <w:rsid w:val="500E7E9A"/>
    <w:rsid w:val="529C0587"/>
    <w:rsid w:val="534327B1"/>
    <w:rsid w:val="54FA3DF4"/>
    <w:rsid w:val="55872E29"/>
    <w:rsid w:val="566529B2"/>
    <w:rsid w:val="566A78B0"/>
    <w:rsid w:val="57362D58"/>
    <w:rsid w:val="57747638"/>
    <w:rsid w:val="57911D3D"/>
    <w:rsid w:val="57C9767E"/>
    <w:rsid w:val="58D71234"/>
    <w:rsid w:val="59366FC2"/>
    <w:rsid w:val="5A6574B1"/>
    <w:rsid w:val="5A6C25D6"/>
    <w:rsid w:val="5AE854A1"/>
    <w:rsid w:val="5B7756EE"/>
    <w:rsid w:val="5C900E0D"/>
    <w:rsid w:val="5D775E79"/>
    <w:rsid w:val="5DD45079"/>
    <w:rsid w:val="5EDA221B"/>
    <w:rsid w:val="5F1008E2"/>
    <w:rsid w:val="5F625052"/>
    <w:rsid w:val="61066969"/>
    <w:rsid w:val="61895C9D"/>
    <w:rsid w:val="62F23E0F"/>
    <w:rsid w:val="636C7B02"/>
    <w:rsid w:val="638B442C"/>
    <w:rsid w:val="63AA3B18"/>
    <w:rsid w:val="647A3F6A"/>
    <w:rsid w:val="64DA1207"/>
    <w:rsid w:val="662675FB"/>
    <w:rsid w:val="667B0788"/>
    <w:rsid w:val="66EB050D"/>
    <w:rsid w:val="68323556"/>
    <w:rsid w:val="68D67EF7"/>
    <w:rsid w:val="6AFA59F3"/>
    <w:rsid w:val="6E661D1D"/>
    <w:rsid w:val="6FB33403"/>
    <w:rsid w:val="713E28A3"/>
    <w:rsid w:val="71D23226"/>
    <w:rsid w:val="723F116D"/>
    <w:rsid w:val="73282C59"/>
    <w:rsid w:val="735C673F"/>
    <w:rsid w:val="75F25C45"/>
    <w:rsid w:val="76164029"/>
    <w:rsid w:val="76200A04"/>
    <w:rsid w:val="76DA5057"/>
    <w:rsid w:val="777D13A3"/>
    <w:rsid w:val="78C22246"/>
    <w:rsid w:val="78E71CAD"/>
    <w:rsid w:val="794C1B10"/>
    <w:rsid w:val="7A5332FA"/>
    <w:rsid w:val="7AA80FC8"/>
    <w:rsid w:val="7AE31391"/>
    <w:rsid w:val="7C365C2B"/>
    <w:rsid w:val="7D946218"/>
    <w:rsid w:val="7DA243F4"/>
    <w:rsid w:val="7DD700D3"/>
    <w:rsid w:val="7E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CA2AEB"/>
  <w15:docId w15:val="{3E413FF5-3F40-475B-B339-7ACD38D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5</cp:revision>
  <dcterms:created xsi:type="dcterms:W3CDTF">2022-03-31T03:37:00Z</dcterms:created>
  <dcterms:modified xsi:type="dcterms:W3CDTF">2023-12-21T08:10:00Z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884CB7BB90A147DFA4F5DAE48FCB5C7B</vt:lpwstr>
  </property>
</Properties>
</file>